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rStyle w:val="Emphasis"/>
          <w:sz w:val="24"/>
          <w:szCs w:val="24"/>
          <w:lang w:val="en-US"/>
        </w:rPr>
        <w:t xml:space="preserve">“To designate the Week of May 22 to May 28, 2016 as Paramedic Services </w:t>
      </w:r>
      <w:proofErr w:type="spellStart"/>
      <w:r>
        <w:rPr>
          <w:rStyle w:val="Emphasis"/>
          <w:sz w:val="24"/>
          <w:szCs w:val="24"/>
          <w:lang w:val="en-US"/>
        </w:rPr>
        <w:t>Services</w:t>
      </w:r>
      <w:proofErr w:type="spellEnd"/>
      <w:r>
        <w:rPr>
          <w:rStyle w:val="Emphasis"/>
          <w:sz w:val="24"/>
          <w:szCs w:val="24"/>
          <w:lang w:val="en-US"/>
        </w:rPr>
        <w:t xml:space="preserve"> Week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WHEREAS, </w:t>
      </w:r>
      <w:r>
        <w:rPr>
          <w:b/>
          <w:bCs/>
          <w:sz w:val="24"/>
          <w:szCs w:val="24"/>
          <w:lang w:val="en-US"/>
        </w:rPr>
        <w:t>[insert your paramedic service name here]</w:t>
      </w:r>
      <w:r>
        <w:rPr>
          <w:sz w:val="24"/>
          <w:szCs w:val="24"/>
          <w:lang w:val="en-US"/>
        </w:rPr>
        <w:t xml:space="preserve"> is a vital public service; and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WHEREAS, the members of </w:t>
      </w:r>
      <w:r>
        <w:rPr>
          <w:b/>
          <w:bCs/>
          <w:sz w:val="24"/>
          <w:szCs w:val="24"/>
          <w:lang w:val="en-US"/>
        </w:rPr>
        <w:t>[insert paramedic service name here]</w:t>
      </w:r>
      <w:r>
        <w:rPr>
          <w:sz w:val="24"/>
          <w:szCs w:val="24"/>
          <w:lang w:val="en-US"/>
        </w:rPr>
        <w:t xml:space="preserve"> teams provide lifesaving care to those in need 24 hours a day, seven days a week; and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WHEREAS, access to quality emergency care dramatically improves the survival and recovery rate of those who experience sudden illness or injury; and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WHEREAS, the paramedic services system consists of emergency physicians, emergency nurses, paramedics, communications officers, medical first responders, educators, administrators and others; and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WHEREAS, the members of paramedic services teams, whether career or volunteer, engage in thousands of hours of specialized training and continuing education to enhance their lifesaving skills; and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WHEREAS, it is appropriate to recognize the value and the accomplishments of paramedic services providers by designating Paramedic Services Week; now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rStyle w:val="Emphasis"/>
          <w:sz w:val="24"/>
          <w:szCs w:val="24"/>
          <w:lang w:val="en-US"/>
        </w:rPr>
        <w:t xml:space="preserve">THEREFORE, the Provincial Government of </w:t>
      </w:r>
      <w:r>
        <w:rPr>
          <w:rStyle w:val="Emphasis"/>
          <w:b/>
          <w:bCs/>
          <w:sz w:val="24"/>
          <w:szCs w:val="24"/>
          <w:lang w:val="en-US"/>
        </w:rPr>
        <w:t>[insert your province]</w:t>
      </w:r>
      <w:r>
        <w:rPr>
          <w:rStyle w:val="Emphasis"/>
          <w:sz w:val="24"/>
          <w:szCs w:val="24"/>
          <w:lang w:val="en-US"/>
        </w:rPr>
        <w:t xml:space="preserve"> in recognition of this event do hereby proclaim the week of May 22 to May 28, 2016, as</w:t>
      </w:r>
    </w:p>
    <w:p w:rsidR="00824E27" w:rsidRDefault="00824E27" w:rsidP="00824E27">
      <w:pPr>
        <w:pStyle w:val="NormalWeb"/>
        <w:rPr>
          <w:sz w:val="24"/>
          <w:szCs w:val="24"/>
          <w:lang w:val="en-US"/>
        </w:rPr>
      </w:pPr>
      <w:r>
        <w:rPr>
          <w:rStyle w:val="Strong"/>
          <w:sz w:val="24"/>
          <w:szCs w:val="24"/>
          <w:lang w:val="en-US"/>
        </w:rPr>
        <w:t>PARAMEDIC SERVICES WEEK</w:t>
      </w:r>
    </w:p>
    <w:p w:rsidR="00824E27" w:rsidRDefault="00824E27" w:rsidP="00824E27">
      <w:pPr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With the theme, </w:t>
      </w:r>
      <w:r>
        <w:rPr>
          <w:rStyle w:val="Emphasis"/>
          <w:rFonts w:ascii="Arial" w:hAnsi="Arial" w:cs="Arial"/>
          <w:b/>
          <w:bCs/>
        </w:rPr>
        <w:t>[insert theme here]</w:t>
      </w:r>
      <w:r>
        <w:rPr>
          <w:rStyle w:val="Emphasis"/>
          <w:rFonts w:ascii="Arial" w:hAnsi="Arial" w:cs="Arial"/>
        </w:rPr>
        <w:t>. I encourage the community to observe this week and join us in thanking paramedic service responders in your community.”</w:t>
      </w:r>
    </w:p>
    <w:p w:rsidR="006C2E90" w:rsidRDefault="006C2E90">
      <w:bookmarkStart w:id="0" w:name="_GoBack"/>
      <w:bookmarkEnd w:id="0"/>
    </w:p>
    <w:sectPr w:rsidR="006C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27"/>
    <w:rsid w:val="005E4B4E"/>
    <w:rsid w:val="006C2E90"/>
    <w:rsid w:val="00824E27"/>
    <w:rsid w:val="009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27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4E27"/>
    <w:rPr>
      <w:i/>
      <w:iCs/>
    </w:rPr>
  </w:style>
  <w:style w:type="character" w:styleId="Strong">
    <w:name w:val="Strong"/>
    <w:basedOn w:val="DefaultParagraphFont"/>
    <w:uiPriority w:val="22"/>
    <w:qFormat/>
    <w:rsid w:val="00824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27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2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4E27"/>
    <w:rPr>
      <w:i/>
      <w:iCs/>
    </w:rPr>
  </w:style>
  <w:style w:type="character" w:styleId="Strong">
    <w:name w:val="Strong"/>
    <w:basedOn w:val="DefaultParagraphFont"/>
    <w:uiPriority w:val="22"/>
    <w:qFormat/>
    <w:rsid w:val="00824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Ambulance Care Ltd.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1</cp:revision>
  <dcterms:created xsi:type="dcterms:W3CDTF">2016-02-16T03:38:00Z</dcterms:created>
  <dcterms:modified xsi:type="dcterms:W3CDTF">2016-02-16T03:39:00Z</dcterms:modified>
</cp:coreProperties>
</file>